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5D7F" w14:textId="3BC729DA" w:rsidR="00942AFC" w:rsidRPr="00FB0157" w:rsidRDefault="000C259F" w:rsidP="00D57E58">
      <w:pPr>
        <w:rPr>
          <w:sz w:val="23"/>
          <w:szCs w:val="23"/>
        </w:rPr>
      </w:pPr>
      <w:r>
        <w:rPr>
          <w:rFonts w:ascii="Cambria" w:hAnsi="Cambria"/>
          <w:b/>
          <w:bCs/>
          <w:kern w:val="32"/>
          <w:sz w:val="23"/>
          <w:szCs w:val="23"/>
        </w:rPr>
        <w:t xml:space="preserve">       </w:t>
      </w:r>
      <w:r w:rsidR="00877984" w:rsidRPr="0026180B">
        <w:rPr>
          <w:sz w:val="23"/>
          <w:szCs w:val="23"/>
        </w:rPr>
        <w:t xml:space="preserve">        </w:t>
      </w:r>
      <w:r w:rsidR="00942AFC" w:rsidRPr="0026180B">
        <w:rPr>
          <w:sz w:val="23"/>
          <w:szCs w:val="23"/>
        </w:rPr>
        <w:t xml:space="preserve"> </w:t>
      </w:r>
      <w:r w:rsidR="002D4428">
        <w:rPr>
          <w:noProof/>
          <w:sz w:val="23"/>
          <w:szCs w:val="23"/>
          <w:lang w:eastAsia="pl-PL"/>
        </w:rPr>
        <w:drawing>
          <wp:inline distT="0" distB="0" distL="0" distR="0" wp14:anchorId="1B26C442" wp14:editId="3943E1DB">
            <wp:extent cx="583565" cy="611505"/>
            <wp:effectExtent l="19050" t="0" r="698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3565" cy="611505"/>
                    </a:xfrm>
                    <a:prstGeom prst="rect">
                      <a:avLst/>
                    </a:prstGeom>
                    <a:solidFill>
                      <a:srgbClr val="FFFFFF"/>
                    </a:solidFill>
                    <a:ln w="9525">
                      <a:noFill/>
                      <a:miter lim="800000"/>
                      <a:headEnd/>
                      <a:tailEnd/>
                    </a:ln>
                  </pic:spPr>
                </pic:pic>
              </a:graphicData>
            </a:graphic>
          </wp:inline>
        </w:drawing>
      </w:r>
      <w:r w:rsidR="00942AFC" w:rsidRPr="0026180B">
        <w:rPr>
          <w:sz w:val="23"/>
          <w:szCs w:val="23"/>
        </w:rPr>
        <w:t xml:space="preserve">   </w:t>
      </w:r>
      <w:r w:rsidR="00D57E58" w:rsidRPr="0026180B">
        <w:rPr>
          <w:sz w:val="23"/>
          <w:szCs w:val="23"/>
        </w:rPr>
        <w:t xml:space="preserve">               </w:t>
      </w:r>
      <w:r w:rsidR="00942AFC" w:rsidRPr="0026180B">
        <w:rPr>
          <w:sz w:val="23"/>
          <w:szCs w:val="23"/>
        </w:rPr>
        <w:t xml:space="preserve">                                           </w:t>
      </w:r>
      <w:r w:rsidR="0026180B" w:rsidRPr="0026180B">
        <w:rPr>
          <w:sz w:val="23"/>
          <w:szCs w:val="23"/>
        </w:rPr>
        <w:t xml:space="preserve">        </w:t>
      </w:r>
      <w:r w:rsidR="00942AFC" w:rsidRPr="0026180B">
        <w:rPr>
          <w:sz w:val="23"/>
          <w:szCs w:val="23"/>
        </w:rPr>
        <w:t xml:space="preserve"> </w:t>
      </w:r>
      <w:r w:rsidR="008A5662">
        <w:rPr>
          <w:sz w:val="23"/>
          <w:szCs w:val="23"/>
        </w:rPr>
        <w:t xml:space="preserve">               </w:t>
      </w:r>
      <w:r w:rsidR="00FB106F" w:rsidRPr="00FB0157">
        <w:rPr>
          <w:sz w:val="23"/>
          <w:szCs w:val="23"/>
        </w:rPr>
        <w:t>Kolbuszowa, dnia</w:t>
      </w:r>
      <w:r w:rsidR="00402735" w:rsidRPr="00FB0157">
        <w:rPr>
          <w:sz w:val="23"/>
          <w:szCs w:val="23"/>
        </w:rPr>
        <w:t xml:space="preserve"> </w:t>
      </w:r>
      <w:r w:rsidR="008645FE">
        <w:rPr>
          <w:sz w:val="23"/>
          <w:szCs w:val="23"/>
        </w:rPr>
        <w:t>28</w:t>
      </w:r>
      <w:r w:rsidR="009D2D5B">
        <w:rPr>
          <w:sz w:val="23"/>
          <w:szCs w:val="23"/>
        </w:rPr>
        <w:t>.</w:t>
      </w:r>
      <w:r w:rsidR="006B3B16">
        <w:rPr>
          <w:sz w:val="23"/>
          <w:szCs w:val="23"/>
        </w:rPr>
        <w:t>0</w:t>
      </w:r>
      <w:r w:rsidR="008645FE">
        <w:rPr>
          <w:sz w:val="23"/>
          <w:szCs w:val="23"/>
        </w:rPr>
        <w:t>4</w:t>
      </w:r>
      <w:r w:rsidR="00CE1038" w:rsidRPr="00FB0157">
        <w:rPr>
          <w:sz w:val="23"/>
          <w:szCs w:val="23"/>
        </w:rPr>
        <w:t>.20</w:t>
      </w:r>
      <w:r w:rsidR="00885446" w:rsidRPr="00FB0157">
        <w:rPr>
          <w:sz w:val="23"/>
          <w:szCs w:val="23"/>
        </w:rPr>
        <w:t>2</w:t>
      </w:r>
      <w:r w:rsidR="006B3B16">
        <w:rPr>
          <w:sz w:val="23"/>
          <w:szCs w:val="23"/>
        </w:rPr>
        <w:t>3</w:t>
      </w:r>
      <w:r w:rsidR="00942AFC" w:rsidRPr="00FB0157">
        <w:rPr>
          <w:sz w:val="23"/>
          <w:szCs w:val="23"/>
        </w:rPr>
        <w:t>r.</w:t>
      </w:r>
    </w:p>
    <w:p w14:paraId="7E00C01A" w14:textId="77777777" w:rsidR="00942AFC" w:rsidRPr="00FB0157" w:rsidRDefault="00942AFC">
      <w:pPr>
        <w:rPr>
          <w:b/>
          <w:sz w:val="23"/>
          <w:szCs w:val="23"/>
        </w:rPr>
      </w:pPr>
      <w:r w:rsidRPr="00FB0157">
        <w:rPr>
          <w:b/>
          <w:sz w:val="23"/>
          <w:szCs w:val="23"/>
        </w:rPr>
        <w:t xml:space="preserve">    Państwowy Powiatowy</w:t>
      </w:r>
    </w:p>
    <w:p w14:paraId="7DD6A605" w14:textId="77777777" w:rsidR="00942AFC" w:rsidRPr="00FB0157" w:rsidRDefault="00942AFC">
      <w:pPr>
        <w:rPr>
          <w:b/>
          <w:sz w:val="23"/>
          <w:szCs w:val="23"/>
        </w:rPr>
      </w:pPr>
      <w:r w:rsidRPr="00FB0157">
        <w:rPr>
          <w:b/>
          <w:sz w:val="23"/>
          <w:szCs w:val="23"/>
        </w:rPr>
        <w:t xml:space="preserve">    </w:t>
      </w:r>
      <w:r w:rsidR="00CE1038" w:rsidRPr="00FB0157">
        <w:rPr>
          <w:b/>
          <w:sz w:val="23"/>
          <w:szCs w:val="23"/>
        </w:rPr>
        <w:t xml:space="preserve"> </w:t>
      </w:r>
      <w:r w:rsidRPr="00FB0157">
        <w:rPr>
          <w:b/>
          <w:sz w:val="23"/>
          <w:szCs w:val="23"/>
        </w:rPr>
        <w:t xml:space="preserve"> Inspektor Sanitarny</w:t>
      </w:r>
    </w:p>
    <w:p w14:paraId="2EAC0255" w14:textId="77777777" w:rsidR="00942AFC" w:rsidRPr="00FB0157" w:rsidRDefault="00942AFC">
      <w:pPr>
        <w:rPr>
          <w:b/>
          <w:sz w:val="23"/>
          <w:szCs w:val="23"/>
        </w:rPr>
      </w:pPr>
      <w:r w:rsidRPr="00FB0157">
        <w:rPr>
          <w:b/>
          <w:sz w:val="23"/>
          <w:szCs w:val="23"/>
        </w:rPr>
        <w:t xml:space="preserve">         </w:t>
      </w:r>
      <w:r w:rsidR="00CE1038" w:rsidRPr="00FB0157">
        <w:rPr>
          <w:b/>
          <w:sz w:val="23"/>
          <w:szCs w:val="23"/>
        </w:rPr>
        <w:t xml:space="preserve"> </w:t>
      </w:r>
      <w:r w:rsidRPr="00FB0157">
        <w:rPr>
          <w:b/>
          <w:sz w:val="23"/>
          <w:szCs w:val="23"/>
        </w:rPr>
        <w:t>w Kolbuszowej</w:t>
      </w:r>
    </w:p>
    <w:p w14:paraId="17E23BBE" w14:textId="77777777" w:rsidR="00942AFC" w:rsidRPr="00FB0157" w:rsidRDefault="00942AFC">
      <w:pPr>
        <w:rPr>
          <w:sz w:val="23"/>
          <w:szCs w:val="23"/>
        </w:rPr>
      </w:pPr>
      <w:r w:rsidRPr="00FB0157">
        <w:rPr>
          <w:sz w:val="23"/>
          <w:szCs w:val="23"/>
        </w:rPr>
        <w:t xml:space="preserve">        ul. 11 Listopada 10</w:t>
      </w:r>
    </w:p>
    <w:p w14:paraId="5D1A98BA" w14:textId="77777777" w:rsidR="00942AFC" w:rsidRPr="00FB0157" w:rsidRDefault="00942AFC">
      <w:pPr>
        <w:rPr>
          <w:sz w:val="23"/>
          <w:szCs w:val="23"/>
        </w:rPr>
      </w:pPr>
      <w:r w:rsidRPr="00FB0157">
        <w:rPr>
          <w:sz w:val="23"/>
          <w:szCs w:val="23"/>
        </w:rPr>
        <w:t xml:space="preserve">      36 – 100 Kolbuszowa </w:t>
      </w:r>
    </w:p>
    <w:p w14:paraId="6061F3F5" w14:textId="77777777" w:rsidR="00942AFC" w:rsidRPr="00FB0157" w:rsidRDefault="00B5448C">
      <w:pPr>
        <w:rPr>
          <w:sz w:val="23"/>
          <w:szCs w:val="23"/>
        </w:rPr>
      </w:pPr>
      <w:r w:rsidRPr="00FB0157">
        <w:rPr>
          <w:sz w:val="23"/>
          <w:szCs w:val="23"/>
        </w:rPr>
        <w:t xml:space="preserve">        </w:t>
      </w:r>
      <w:r w:rsidR="00942AFC" w:rsidRPr="00FB0157">
        <w:rPr>
          <w:sz w:val="23"/>
          <w:szCs w:val="23"/>
        </w:rPr>
        <w:t xml:space="preserve"> tel. </w:t>
      </w:r>
      <w:r w:rsidRPr="00FB0157">
        <w:rPr>
          <w:sz w:val="23"/>
          <w:szCs w:val="23"/>
        </w:rPr>
        <w:t xml:space="preserve">17 </w:t>
      </w:r>
      <w:r w:rsidR="00942AFC" w:rsidRPr="00FB0157">
        <w:rPr>
          <w:sz w:val="23"/>
          <w:szCs w:val="23"/>
        </w:rPr>
        <w:t>2</w:t>
      </w:r>
      <w:r w:rsidR="0026180B" w:rsidRPr="00FB0157">
        <w:rPr>
          <w:sz w:val="23"/>
          <w:szCs w:val="23"/>
        </w:rPr>
        <w:t>2-71-150</w:t>
      </w:r>
    </w:p>
    <w:p w14:paraId="28D8D66C" w14:textId="1F6EAAFF" w:rsidR="0026180B" w:rsidRPr="00FB0157" w:rsidRDefault="00B5448C">
      <w:pPr>
        <w:rPr>
          <w:sz w:val="23"/>
          <w:szCs w:val="23"/>
        </w:rPr>
      </w:pPr>
      <w:r w:rsidRPr="00FB0157">
        <w:rPr>
          <w:sz w:val="23"/>
          <w:szCs w:val="23"/>
        </w:rPr>
        <w:t xml:space="preserve">znak sprawy: </w:t>
      </w:r>
      <w:r w:rsidRPr="00FB0157">
        <w:rPr>
          <w:b/>
          <w:sz w:val="23"/>
          <w:szCs w:val="23"/>
        </w:rPr>
        <w:t>PSK.</w:t>
      </w:r>
      <w:r w:rsidR="00CF0B54">
        <w:rPr>
          <w:b/>
          <w:sz w:val="23"/>
          <w:szCs w:val="23"/>
        </w:rPr>
        <w:t>9020.</w:t>
      </w:r>
      <w:r w:rsidR="00171B70">
        <w:rPr>
          <w:b/>
          <w:sz w:val="23"/>
          <w:szCs w:val="23"/>
        </w:rPr>
        <w:t>9</w:t>
      </w:r>
      <w:r w:rsidR="00CF0B54">
        <w:rPr>
          <w:b/>
          <w:sz w:val="23"/>
          <w:szCs w:val="23"/>
        </w:rPr>
        <w:t>.</w:t>
      </w:r>
      <w:r w:rsidR="008645FE">
        <w:rPr>
          <w:b/>
          <w:sz w:val="23"/>
          <w:szCs w:val="23"/>
        </w:rPr>
        <w:t>6</w:t>
      </w:r>
      <w:r w:rsidR="00CF0B54">
        <w:rPr>
          <w:b/>
          <w:sz w:val="23"/>
          <w:szCs w:val="23"/>
        </w:rPr>
        <w:t>.202</w:t>
      </w:r>
      <w:r w:rsidR="008645FE">
        <w:rPr>
          <w:b/>
          <w:sz w:val="23"/>
          <w:szCs w:val="23"/>
        </w:rPr>
        <w:t>3</w:t>
      </w:r>
      <w:r w:rsidR="00942AFC" w:rsidRPr="00FB0157">
        <w:rPr>
          <w:sz w:val="23"/>
          <w:szCs w:val="23"/>
        </w:rPr>
        <w:t xml:space="preserve">                     </w:t>
      </w:r>
    </w:p>
    <w:p w14:paraId="21A6AD9A" w14:textId="77777777" w:rsidR="000D25D1" w:rsidRPr="00FB0157" w:rsidRDefault="000D25D1">
      <w:pPr>
        <w:rPr>
          <w:sz w:val="23"/>
          <w:szCs w:val="23"/>
        </w:rPr>
      </w:pPr>
    </w:p>
    <w:p w14:paraId="125EA18C" w14:textId="77777777" w:rsidR="00942AFC" w:rsidRPr="000C0517" w:rsidRDefault="00942AFC">
      <w:pPr>
        <w:jc w:val="center"/>
        <w:rPr>
          <w:b/>
        </w:rPr>
      </w:pPr>
      <w:r w:rsidRPr="000C0517">
        <w:rPr>
          <w:b/>
        </w:rPr>
        <w:t>D</w:t>
      </w:r>
      <w:r w:rsidR="007F4D95" w:rsidRPr="000C0517">
        <w:rPr>
          <w:b/>
        </w:rPr>
        <w:t>ECYZJA</w:t>
      </w:r>
    </w:p>
    <w:p w14:paraId="53683EF7" w14:textId="77777777" w:rsidR="0026180B" w:rsidRPr="000C0517" w:rsidRDefault="0026180B" w:rsidP="007741A6">
      <w:pPr>
        <w:rPr>
          <w:b/>
        </w:rPr>
      </w:pPr>
    </w:p>
    <w:p w14:paraId="6EB76CD0" w14:textId="77777777" w:rsidR="008645FE" w:rsidRPr="006D5308" w:rsidRDefault="008645FE" w:rsidP="008645FE">
      <w:pPr>
        <w:ind w:firstLine="540"/>
        <w:jc w:val="both"/>
      </w:pPr>
      <w:r w:rsidRPr="006D5308">
        <w:t>Państwowy Powiatowy Inspektor Sanitarny w Kolbuszowej działając na podstawie:</w:t>
      </w:r>
    </w:p>
    <w:p w14:paraId="0DD6636C" w14:textId="77777777" w:rsidR="008645FE" w:rsidRPr="006D5308" w:rsidRDefault="008645FE" w:rsidP="008645FE">
      <w:pPr>
        <w:numPr>
          <w:ilvl w:val="0"/>
          <w:numId w:val="1"/>
        </w:numPr>
        <w:tabs>
          <w:tab w:val="left" w:pos="540"/>
        </w:tabs>
        <w:jc w:val="both"/>
      </w:pPr>
      <w:r w:rsidRPr="006D5308">
        <w:t>art. 4 ust. 1 pkt 1 ustawy z dnia 14 marca 1985r. o Państwowej Inspekcji Sanitarnej ( Dz. U.            z 2023 r. poz. 338),</w:t>
      </w:r>
    </w:p>
    <w:p w14:paraId="74B0E373" w14:textId="77777777" w:rsidR="008645FE" w:rsidRPr="006D5308" w:rsidRDefault="008645FE" w:rsidP="008645FE">
      <w:pPr>
        <w:numPr>
          <w:ilvl w:val="0"/>
          <w:numId w:val="1"/>
        </w:numPr>
        <w:tabs>
          <w:tab w:val="left" w:pos="540"/>
        </w:tabs>
        <w:jc w:val="both"/>
      </w:pPr>
      <w:r w:rsidRPr="006D5308">
        <w:t xml:space="preserve">art. 104 ustawy z dnia 14 czerwca 1960r. Kodeks postępowania administracyjnego                         </w:t>
      </w:r>
      <w:hyperlink r:id="rId6" w:history="1">
        <w:r w:rsidRPr="006D5308">
          <w:rPr>
            <w:rStyle w:val="Hipercze"/>
            <w:color w:val="auto"/>
            <w:u w:val="none"/>
          </w:rPr>
          <w:t>(Dz.U. z 2023 r. poz. 775)</w:t>
        </w:r>
      </w:hyperlink>
      <w:r w:rsidRPr="006D5308">
        <w:t>,</w:t>
      </w:r>
    </w:p>
    <w:p w14:paraId="41129BFA" w14:textId="77777777" w:rsidR="008645FE" w:rsidRPr="006D5308" w:rsidRDefault="008645FE" w:rsidP="008645FE">
      <w:pPr>
        <w:numPr>
          <w:ilvl w:val="0"/>
          <w:numId w:val="1"/>
        </w:numPr>
        <w:tabs>
          <w:tab w:val="left" w:pos="540"/>
        </w:tabs>
        <w:jc w:val="both"/>
      </w:pPr>
      <w:r w:rsidRPr="006D5308">
        <w:t xml:space="preserve">art. 3 ust. 1, art. 12 ust. 1 i 5 ustawy z dnia 7 czerwca 2001 r. o zbiorowym zaopatrzeniu </w:t>
      </w:r>
      <w:r>
        <w:t xml:space="preserve">         </w:t>
      </w:r>
      <w:r w:rsidRPr="006D5308">
        <w:t xml:space="preserve">w wodę i zbiorowym odprowadzaniu ścieków </w:t>
      </w:r>
      <w:hyperlink r:id="rId7" w:history="1">
        <w:r w:rsidRPr="006D5308">
          <w:rPr>
            <w:rStyle w:val="Hipercze"/>
            <w:color w:val="auto"/>
            <w:u w:val="none"/>
          </w:rPr>
          <w:t>(</w:t>
        </w:r>
        <w:r w:rsidRPr="006D5308">
          <w:t>Dz.U. z 2023 r. poz. 537</w:t>
        </w:r>
        <w:r w:rsidRPr="006D5308">
          <w:rPr>
            <w:rStyle w:val="Hipercze"/>
            <w:color w:val="auto"/>
            <w:u w:val="none"/>
          </w:rPr>
          <w:t>)</w:t>
        </w:r>
      </w:hyperlink>
      <w:r w:rsidRPr="006D5308">
        <w:t>,</w:t>
      </w:r>
    </w:p>
    <w:p w14:paraId="01F6A090" w14:textId="77777777" w:rsidR="008645FE" w:rsidRPr="006D5308" w:rsidRDefault="008645FE" w:rsidP="008645FE">
      <w:pPr>
        <w:numPr>
          <w:ilvl w:val="0"/>
          <w:numId w:val="1"/>
        </w:numPr>
        <w:tabs>
          <w:tab w:val="left" w:pos="540"/>
        </w:tabs>
        <w:jc w:val="both"/>
      </w:pPr>
      <w:r w:rsidRPr="006D5308">
        <w:rPr>
          <w:bCs/>
        </w:rPr>
        <w:t xml:space="preserve">§ 20 ust. 1 pkt 10, § 21 ust. 1 pkt 1 i ust. 8 </w:t>
      </w:r>
      <w:r w:rsidRPr="006D5308">
        <w:t>rozporządzenia Ministra Zdrowia z dnia 7 grudnia  2017 r. w sprawie jakości wody przeznaczonej do spożycia przez ludzi ( Dz. U. z 2017r. poz. 2294),</w:t>
      </w:r>
    </w:p>
    <w:p w14:paraId="7722ABFB" w14:textId="77777777" w:rsidR="00942AFC" w:rsidRPr="008645FE" w:rsidRDefault="00942AFC" w:rsidP="009C5FD1">
      <w:pPr>
        <w:jc w:val="both"/>
        <w:rPr>
          <w:color w:val="FF0000"/>
        </w:rPr>
      </w:pPr>
    </w:p>
    <w:p w14:paraId="1BA9C82E" w14:textId="360FBCB0" w:rsidR="00CF0B54" w:rsidRPr="0068410B" w:rsidRDefault="00E60374" w:rsidP="005A384C">
      <w:pPr>
        <w:ind w:left="60" w:firstLine="480"/>
        <w:jc w:val="both"/>
        <w:rPr>
          <w:lang w:eastAsia="pl-PL"/>
        </w:rPr>
      </w:pPr>
      <w:r>
        <w:t>na podstawie</w:t>
      </w:r>
      <w:r w:rsidR="00CF0B54" w:rsidRPr="008645FE">
        <w:t xml:space="preserve"> sprawozdań z badań próbek wody pobranych w ramach nadzoru przez Państwowego Powiatowego Inspektora Sanitarnego w Kolbuszowej- sprawozdanie z badań           nr DL.LHK.T.9052.1.</w:t>
      </w:r>
      <w:r w:rsidR="008645FE" w:rsidRPr="008645FE">
        <w:t>11</w:t>
      </w:r>
      <w:r w:rsidR="00CF0B54" w:rsidRPr="008645FE">
        <w:t>.202</w:t>
      </w:r>
      <w:r w:rsidR="008645FE" w:rsidRPr="008645FE">
        <w:t>3</w:t>
      </w:r>
      <w:r w:rsidR="00CF0B54" w:rsidRPr="008645FE">
        <w:t xml:space="preserve"> z dnia </w:t>
      </w:r>
      <w:r w:rsidR="00371CC8" w:rsidRPr="008645FE">
        <w:t>2</w:t>
      </w:r>
      <w:r w:rsidR="008645FE" w:rsidRPr="008645FE">
        <w:t>4</w:t>
      </w:r>
      <w:r w:rsidR="00CF0B54" w:rsidRPr="008645FE">
        <w:t>.</w:t>
      </w:r>
      <w:r w:rsidR="008645FE" w:rsidRPr="008645FE">
        <w:t>02</w:t>
      </w:r>
      <w:r w:rsidR="00CF0B54" w:rsidRPr="008645FE">
        <w:t>.202</w:t>
      </w:r>
      <w:r w:rsidR="008645FE" w:rsidRPr="008645FE">
        <w:t>3</w:t>
      </w:r>
      <w:r w:rsidR="00CF0B54" w:rsidRPr="008645FE">
        <w:t xml:space="preserve">r. </w:t>
      </w:r>
      <w:r w:rsidR="00371CC8" w:rsidRPr="008645FE">
        <w:t>sporządzone</w:t>
      </w:r>
      <w:r w:rsidR="00CF0B54" w:rsidRPr="008645FE">
        <w:t xml:space="preserve"> przez Laboratorium Wojewódzkiej Stacji Sanitarno- Epidemiologicznej w Rzeszowie Laboratorium Higieny Komunalnej Pracownia     w Tarnobrzegu, 39-400 Tarnobrzeg ul. 1 Maja 5 oraz w ramach wewnętrznej kontroli jakości wody prowadzonej przez </w:t>
      </w:r>
      <w:r w:rsidR="00331B6F" w:rsidRPr="008645FE">
        <w:t xml:space="preserve">Zakład Usług Komunalnych w Niwiskach, 36-147 Niwiska 112 </w:t>
      </w:r>
      <w:r w:rsidR="00CF0B54" w:rsidRPr="008645FE">
        <w:t>-</w:t>
      </w:r>
      <w:r w:rsidR="00CF0B54" w:rsidRPr="008645FE">
        <w:rPr>
          <w:color w:val="FF0000"/>
        </w:rPr>
        <w:t xml:space="preserve"> </w:t>
      </w:r>
      <w:r w:rsidR="00CF0B54" w:rsidRPr="0068410B">
        <w:t>sprawozdanie z</w:t>
      </w:r>
      <w:r w:rsidR="008645FE" w:rsidRPr="0068410B">
        <w:t xml:space="preserve"> pobierania i</w:t>
      </w:r>
      <w:r w:rsidR="00CF0B54" w:rsidRPr="0068410B">
        <w:t xml:space="preserve"> badań Nr SB/</w:t>
      </w:r>
      <w:r w:rsidR="008645FE" w:rsidRPr="0068410B">
        <w:t>10201</w:t>
      </w:r>
      <w:r w:rsidR="00CF0B54" w:rsidRPr="0068410B">
        <w:t>/</w:t>
      </w:r>
      <w:r w:rsidR="008645FE" w:rsidRPr="0068410B">
        <w:t>02</w:t>
      </w:r>
      <w:r w:rsidR="00CF0B54" w:rsidRPr="0068410B">
        <w:t>/202</w:t>
      </w:r>
      <w:r w:rsidR="008645FE" w:rsidRPr="0068410B">
        <w:t>3</w:t>
      </w:r>
      <w:r w:rsidR="00CF0B54" w:rsidRPr="0068410B">
        <w:t xml:space="preserve"> z dnia </w:t>
      </w:r>
      <w:r w:rsidR="008645FE" w:rsidRPr="0068410B">
        <w:t>01</w:t>
      </w:r>
      <w:r w:rsidR="00CF0B54" w:rsidRPr="0068410B">
        <w:t>.</w:t>
      </w:r>
      <w:r w:rsidR="008645FE" w:rsidRPr="0068410B">
        <w:t>02</w:t>
      </w:r>
      <w:r w:rsidR="00CF0B54" w:rsidRPr="0068410B">
        <w:t>.202</w:t>
      </w:r>
      <w:r w:rsidR="008645FE" w:rsidRPr="0068410B">
        <w:t>3</w:t>
      </w:r>
      <w:r w:rsidR="00CF0B54" w:rsidRPr="0068410B">
        <w:t>r</w:t>
      </w:r>
      <w:r w:rsidR="005E7E59" w:rsidRPr="0068410B">
        <w:t xml:space="preserve">; </w:t>
      </w:r>
      <w:r w:rsidR="0068410B" w:rsidRPr="0068410B">
        <w:t xml:space="preserve">sprawozdanie z pobierania i badań </w:t>
      </w:r>
      <w:r w:rsidR="005E7E59" w:rsidRPr="0068410B">
        <w:t>Nr SB/</w:t>
      </w:r>
      <w:r w:rsidR="0068410B" w:rsidRPr="0068410B">
        <w:t>34851</w:t>
      </w:r>
      <w:r w:rsidR="005E7E59" w:rsidRPr="0068410B">
        <w:t>/</w:t>
      </w:r>
      <w:r w:rsidR="0068410B" w:rsidRPr="0068410B">
        <w:t>03</w:t>
      </w:r>
      <w:r w:rsidR="005E7E59" w:rsidRPr="0068410B">
        <w:t>/202</w:t>
      </w:r>
      <w:r w:rsidR="0068410B" w:rsidRPr="0068410B">
        <w:t>3</w:t>
      </w:r>
      <w:r w:rsidR="005E7E59" w:rsidRPr="0068410B">
        <w:t xml:space="preserve"> z dnia </w:t>
      </w:r>
      <w:r w:rsidR="00371CC8" w:rsidRPr="0068410B">
        <w:t>2</w:t>
      </w:r>
      <w:r w:rsidR="0068410B" w:rsidRPr="0068410B">
        <w:t>8</w:t>
      </w:r>
      <w:r w:rsidR="005E7E59" w:rsidRPr="0068410B">
        <w:t>.</w:t>
      </w:r>
      <w:r w:rsidR="0068410B" w:rsidRPr="0068410B">
        <w:t>03</w:t>
      </w:r>
      <w:r w:rsidR="005E7E59" w:rsidRPr="0068410B">
        <w:t>.202</w:t>
      </w:r>
      <w:r w:rsidR="0068410B" w:rsidRPr="0068410B">
        <w:t>3</w:t>
      </w:r>
      <w:r w:rsidR="005E7E59" w:rsidRPr="0068410B">
        <w:t xml:space="preserve">r. </w:t>
      </w:r>
      <w:r w:rsidR="00371CC8" w:rsidRPr="0068410B">
        <w:t>sporządzone</w:t>
      </w:r>
      <w:r w:rsidR="005A384C" w:rsidRPr="0068410B">
        <w:t xml:space="preserve"> przez </w:t>
      </w:r>
      <w:r w:rsidR="005A384C" w:rsidRPr="0068410B">
        <w:rPr>
          <w:lang w:eastAsia="pl-PL"/>
        </w:rPr>
        <w:t xml:space="preserve">Laboratorium SGS Polska Sp. z. o. o. </w:t>
      </w:r>
      <w:r w:rsidR="00371CC8" w:rsidRPr="0068410B">
        <w:rPr>
          <w:lang w:eastAsia="pl-PL"/>
        </w:rPr>
        <w:t>Pracownia</w:t>
      </w:r>
      <w:r w:rsidR="005A384C" w:rsidRPr="0068410B">
        <w:rPr>
          <w:lang w:eastAsia="pl-PL"/>
        </w:rPr>
        <w:t xml:space="preserve"> Środowiskow</w:t>
      </w:r>
      <w:r w:rsidR="00371CC8" w:rsidRPr="0068410B">
        <w:rPr>
          <w:lang w:eastAsia="pl-PL"/>
        </w:rPr>
        <w:t>a</w:t>
      </w:r>
      <w:r w:rsidR="005A384C" w:rsidRPr="0068410B">
        <w:rPr>
          <w:lang w:eastAsia="pl-PL"/>
        </w:rPr>
        <w:t xml:space="preserve"> ul. Cieszyńska 52 A, 43-200 Pszczyna</w:t>
      </w:r>
      <w:r w:rsidR="005E7E59" w:rsidRPr="0068410B">
        <w:t>,</w:t>
      </w:r>
    </w:p>
    <w:p w14:paraId="346414D2" w14:textId="77777777" w:rsidR="00DD35B8" w:rsidRPr="001E3D40" w:rsidRDefault="007F4D95" w:rsidP="00DD35B8">
      <w:pPr>
        <w:jc w:val="both"/>
        <w:rPr>
          <w:b/>
        </w:rPr>
      </w:pPr>
      <w:r w:rsidRPr="001E3D40">
        <w:rPr>
          <w:b/>
        </w:rPr>
        <w:t>- Państwowy Powiatowy Inspektor Sanitarny w Kolbuszowej</w:t>
      </w:r>
    </w:p>
    <w:p w14:paraId="7E7F8976" w14:textId="77777777" w:rsidR="00B030E8" w:rsidRPr="000C0517" w:rsidRDefault="00B030E8" w:rsidP="00DD35B8">
      <w:pPr>
        <w:jc w:val="both"/>
        <w:rPr>
          <w:b/>
        </w:rPr>
      </w:pPr>
    </w:p>
    <w:p w14:paraId="7DC97783" w14:textId="77777777" w:rsidR="007F4D95" w:rsidRPr="000C0517" w:rsidRDefault="007F4D95" w:rsidP="00DD35B8">
      <w:pPr>
        <w:jc w:val="center"/>
        <w:rPr>
          <w:b/>
        </w:rPr>
      </w:pPr>
      <w:r w:rsidRPr="000C0517">
        <w:rPr>
          <w:b/>
        </w:rPr>
        <w:t>Stwierdza</w:t>
      </w:r>
      <w:r w:rsidR="008B3A16" w:rsidRPr="000C0517">
        <w:rPr>
          <w:b/>
        </w:rPr>
        <w:t>,</w:t>
      </w:r>
    </w:p>
    <w:p w14:paraId="17C9DFED" w14:textId="5A8A7FC5" w:rsidR="004B4CC9" w:rsidRPr="000C0517" w:rsidRDefault="008B3A16" w:rsidP="00171B70">
      <w:pPr>
        <w:jc w:val="center"/>
      </w:pPr>
      <w:r w:rsidRPr="000C0517">
        <w:t xml:space="preserve">że woda z wodociągu </w:t>
      </w:r>
      <w:r w:rsidR="00171B70">
        <w:t>Niwiska</w:t>
      </w:r>
    </w:p>
    <w:p w14:paraId="36A0430B" w14:textId="77777777" w:rsidR="00B030E8" w:rsidRPr="000C0517" w:rsidRDefault="007F4D95" w:rsidP="0063692D">
      <w:pPr>
        <w:jc w:val="center"/>
      </w:pPr>
      <w:r w:rsidRPr="000C0517">
        <w:t>jest przydatna do spożycia przez ludzi.</w:t>
      </w:r>
    </w:p>
    <w:p w14:paraId="3D38BC76" w14:textId="77777777" w:rsidR="000C259F" w:rsidRPr="000C0517" w:rsidRDefault="000C259F" w:rsidP="007F5970">
      <w:pPr>
        <w:jc w:val="center"/>
        <w:rPr>
          <w:b/>
        </w:rPr>
      </w:pPr>
    </w:p>
    <w:p w14:paraId="44A2CEF0" w14:textId="77777777" w:rsidR="007F5970" w:rsidRPr="00620321" w:rsidRDefault="00942AFC" w:rsidP="007F5970">
      <w:pPr>
        <w:jc w:val="center"/>
        <w:rPr>
          <w:b/>
        </w:rPr>
      </w:pPr>
      <w:r w:rsidRPr="00620321">
        <w:rPr>
          <w:b/>
        </w:rPr>
        <w:t>U</w:t>
      </w:r>
      <w:r w:rsidR="007F4D95" w:rsidRPr="00620321">
        <w:rPr>
          <w:b/>
        </w:rPr>
        <w:t>ZASADNIENIE</w:t>
      </w:r>
      <w:r w:rsidR="007F5970" w:rsidRPr="00620321">
        <w:rPr>
          <w:b/>
        </w:rPr>
        <w:t xml:space="preserve"> </w:t>
      </w:r>
    </w:p>
    <w:p w14:paraId="760597E6" w14:textId="365FE49F" w:rsidR="00CF0B54" w:rsidRPr="008645FE" w:rsidRDefault="00CF0B54" w:rsidP="00CF0B54">
      <w:pPr>
        <w:ind w:firstLine="708"/>
        <w:jc w:val="both"/>
        <w:rPr>
          <w:color w:val="FF0000"/>
        </w:rPr>
      </w:pPr>
      <w:r w:rsidRPr="0068410B">
        <w:t xml:space="preserve">W ramach urzędowej kontroli jakości wody, prowadzonej przez Państwowego Powiatowego Inspektora Sanitarnego w Kolbuszowej oraz w ramach wewnętrznej kontroli jakości wody prowadzonej przez Zakład Usług Komunalnych w </w:t>
      </w:r>
      <w:r w:rsidR="00171B70" w:rsidRPr="0068410B">
        <w:t xml:space="preserve">Niwiskach, 36-147 Niwiska </w:t>
      </w:r>
      <w:r w:rsidR="00331B6F" w:rsidRPr="0068410B">
        <w:t>112</w:t>
      </w:r>
      <w:r w:rsidRPr="0068410B">
        <w:t xml:space="preserve"> zostały pobrane do badań laboratoryjnych próbki wody z wodociągu </w:t>
      </w:r>
      <w:r w:rsidR="00171B70" w:rsidRPr="0068410B">
        <w:t>Niwiska</w:t>
      </w:r>
      <w:r w:rsidRPr="0068410B">
        <w:t xml:space="preserve"> z wyznaczonych punktów monitoringowych</w:t>
      </w:r>
      <w:r w:rsidR="005A6D71" w:rsidRPr="0068410B">
        <w:t>.</w:t>
      </w:r>
      <w:r w:rsidRPr="008645FE">
        <w:rPr>
          <w:color w:val="FF0000"/>
        </w:rPr>
        <w:t xml:space="preserve"> </w:t>
      </w:r>
      <w:r w:rsidR="0068410B" w:rsidRPr="0068410B">
        <w:t>Z</w:t>
      </w:r>
      <w:r w:rsidR="005A6D71" w:rsidRPr="0068410B">
        <w:t>akres badań obejmował parametry grupy A i Enterokoki</w:t>
      </w:r>
      <w:r w:rsidR="0068410B" w:rsidRPr="0068410B">
        <w:t xml:space="preserve"> oraz parametry grupy B</w:t>
      </w:r>
      <w:r w:rsidR="005A6D71" w:rsidRPr="0068410B">
        <w:t xml:space="preserve">. </w:t>
      </w:r>
      <w:r w:rsidRPr="0068410B">
        <w:t xml:space="preserve">Otrzymane wyniki sprawozdań z badań </w:t>
      </w:r>
      <w:r w:rsidR="00E63D46" w:rsidRPr="0068410B">
        <w:t xml:space="preserve">próbek </w:t>
      </w:r>
      <w:r w:rsidRPr="0068410B">
        <w:t>wody odpowiadają wymaganiom zawartym</w:t>
      </w:r>
      <w:r w:rsidR="001E3D40" w:rsidRPr="0068410B">
        <w:t xml:space="preserve"> </w:t>
      </w:r>
      <w:r w:rsidR="005A6D71" w:rsidRPr="0068410B">
        <w:t xml:space="preserve">             </w:t>
      </w:r>
      <w:r w:rsidRPr="0068410B">
        <w:t>w rozporządzeniu Ministra Zdrowia</w:t>
      </w:r>
      <w:r w:rsidR="00C9034E" w:rsidRPr="0068410B">
        <w:t xml:space="preserve"> </w:t>
      </w:r>
      <w:r w:rsidRPr="0068410B">
        <w:t>z dnia 7 grudnia 2017 r. w sprawie jakości wody przeznaczonej do spożycia przez ludzi ( Dz. U.</w:t>
      </w:r>
      <w:r w:rsidR="00C9034E" w:rsidRPr="0068410B">
        <w:t xml:space="preserve"> </w:t>
      </w:r>
      <w:r w:rsidRPr="0068410B">
        <w:t>z 2017r. poz. 2294).</w:t>
      </w:r>
    </w:p>
    <w:p w14:paraId="48570141" w14:textId="77777777" w:rsidR="008645FE" w:rsidRPr="006D5308" w:rsidRDefault="00F11174" w:rsidP="008645FE">
      <w:pPr>
        <w:tabs>
          <w:tab w:val="left" w:pos="540"/>
        </w:tabs>
        <w:jc w:val="both"/>
        <w:rPr>
          <w:shd w:val="clear" w:color="auto" w:fill="FFFFFF"/>
        </w:rPr>
      </w:pPr>
      <w:r w:rsidRPr="008645FE">
        <w:rPr>
          <w:color w:val="FF0000"/>
        </w:rPr>
        <w:lastRenderedPageBreak/>
        <w:tab/>
      </w:r>
      <w:r w:rsidR="008645FE" w:rsidRPr="006D5308">
        <w:t xml:space="preserve">Zgodnie z art. 3 ust. 1 ustawy z dnia 7 czerwca 2001r. o zbiorowym zaopatrzeniu w wodę               i zbiorowym odprowadzaniu ścieków </w:t>
      </w:r>
      <w:hyperlink r:id="rId8" w:history="1">
        <w:r w:rsidR="008645FE" w:rsidRPr="006D5308">
          <w:rPr>
            <w:rStyle w:val="Hipercze"/>
            <w:color w:val="auto"/>
            <w:u w:val="none"/>
          </w:rPr>
          <w:t>(</w:t>
        </w:r>
        <w:r w:rsidR="008645FE" w:rsidRPr="006D5308">
          <w:t>Dz.U. z 2023 r. poz. 537</w:t>
        </w:r>
        <w:r w:rsidR="008645FE" w:rsidRPr="006D5308">
          <w:rPr>
            <w:rStyle w:val="Hipercze"/>
            <w:color w:val="auto"/>
            <w:u w:val="none"/>
          </w:rPr>
          <w:t>)</w:t>
        </w:r>
      </w:hyperlink>
      <w:r w:rsidR="008645FE" w:rsidRPr="006D5308">
        <w:t xml:space="preserve"> </w:t>
      </w:r>
      <w:r w:rsidR="008645FE" w:rsidRPr="006D5308">
        <w:rPr>
          <w:shd w:val="clear" w:color="auto" w:fill="FFFFFF"/>
        </w:rPr>
        <w:t>zbiorowe zaopatrzenie w wodę       i zbiorowe odprowadzanie ścieków jest zadaniem własnym gminy.</w:t>
      </w:r>
    </w:p>
    <w:p w14:paraId="4CD7FE44" w14:textId="77777777" w:rsidR="008645FE" w:rsidRPr="006D5308" w:rsidRDefault="008645FE" w:rsidP="008645FE">
      <w:pPr>
        <w:tabs>
          <w:tab w:val="left" w:pos="540"/>
        </w:tabs>
        <w:jc w:val="both"/>
      </w:pPr>
      <w:r w:rsidRPr="006D5308">
        <w:tab/>
      </w:r>
      <w:r w:rsidRPr="006D5308">
        <w:tab/>
        <w:t xml:space="preserve">Zgodnie z art. 12 ust. 1 ustawy z dnia 7 czerwca 2001r. o zbiorowym zaopatrzeniu w wodę              i zbiorowym odprowadzaniu ścieków </w:t>
      </w:r>
      <w:hyperlink r:id="rId9" w:history="1">
        <w:r w:rsidRPr="006D5308">
          <w:rPr>
            <w:rStyle w:val="Hipercze"/>
            <w:color w:val="auto"/>
            <w:u w:val="none"/>
          </w:rPr>
          <w:t>(</w:t>
        </w:r>
        <w:r w:rsidRPr="006D5308">
          <w:t>Dz.U. z 2023 r. poz. 537</w:t>
        </w:r>
        <w:r w:rsidRPr="006D5308">
          <w:rPr>
            <w:rStyle w:val="Hipercze"/>
            <w:color w:val="auto"/>
            <w:u w:val="none"/>
          </w:rPr>
          <w:t>)</w:t>
        </w:r>
      </w:hyperlink>
      <w:r w:rsidRPr="006D5308">
        <w:t xml:space="preserve"> nadzór nad jakością wody przeznaczonej do spożycia przez ludzi sprawują organy Państwowej Inspekcji Sanitarnej na zasadach określonych w przepisach o Państwowej Inspekcji Sanitarnej.</w:t>
      </w:r>
    </w:p>
    <w:p w14:paraId="154266E0" w14:textId="77777777" w:rsidR="008645FE" w:rsidRPr="006D5308" w:rsidRDefault="008645FE" w:rsidP="008645FE">
      <w:pPr>
        <w:tabs>
          <w:tab w:val="left" w:pos="426"/>
        </w:tabs>
        <w:jc w:val="both"/>
      </w:pPr>
      <w:r w:rsidRPr="006D5308">
        <w:tab/>
      </w:r>
      <w:r w:rsidRPr="006D5308">
        <w:tab/>
        <w:t xml:space="preserve">Zgodnie z art. 12 ust. 5 ustawy z dnia 7 czerwca 2001r. o zbiorowym zaopatrzeniu w wodę            i zbiorowym odprowadzaniu ścieków </w:t>
      </w:r>
      <w:hyperlink r:id="rId10" w:history="1">
        <w:r w:rsidRPr="006D5308">
          <w:rPr>
            <w:rStyle w:val="Hipercze"/>
            <w:color w:val="auto"/>
            <w:u w:val="none"/>
          </w:rPr>
          <w:t>(</w:t>
        </w:r>
        <w:r w:rsidRPr="006D5308">
          <w:t>Dz.U. z 2023 r. poz. 537</w:t>
        </w:r>
        <w:r w:rsidRPr="006D5308">
          <w:rPr>
            <w:rStyle w:val="Hipercze"/>
            <w:color w:val="auto"/>
            <w:u w:val="none"/>
          </w:rPr>
          <w:t>)</w:t>
        </w:r>
      </w:hyperlink>
      <w:r w:rsidRPr="006D5308">
        <w:t xml:space="preserve"> Wójt jest obowiązany do informowania mieszkańców o jakości wody przeznaczonej do spożycia przez ludzi. </w:t>
      </w:r>
    </w:p>
    <w:p w14:paraId="2F714FA1" w14:textId="77777777" w:rsidR="008645FE" w:rsidRPr="006D5308" w:rsidRDefault="008645FE" w:rsidP="008645FE">
      <w:pPr>
        <w:ind w:firstLine="708"/>
        <w:jc w:val="both"/>
      </w:pPr>
      <w:r w:rsidRPr="006D5308">
        <w:t>Wobec powyższego Państwowy Powiatowy Inspektor Sanitarny w Kolbuszowej orzekł jak           w sentencji.</w:t>
      </w:r>
    </w:p>
    <w:p w14:paraId="3D93B847" w14:textId="2908AC6E" w:rsidR="00A00147" w:rsidRPr="000C0517" w:rsidRDefault="00942AFC" w:rsidP="008645FE">
      <w:pPr>
        <w:tabs>
          <w:tab w:val="left" w:pos="540"/>
        </w:tabs>
        <w:jc w:val="center"/>
        <w:rPr>
          <w:b/>
        </w:rPr>
      </w:pPr>
      <w:r w:rsidRPr="000C0517">
        <w:rPr>
          <w:b/>
        </w:rPr>
        <w:t>P</w:t>
      </w:r>
      <w:r w:rsidR="00AD189C" w:rsidRPr="000C0517">
        <w:rPr>
          <w:b/>
        </w:rPr>
        <w:t>OUCZENIE</w:t>
      </w:r>
    </w:p>
    <w:p w14:paraId="67114E2D" w14:textId="77777777" w:rsidR="00517E9D" w:rsidRPr="000C0517" w:rsidRDefault="00942AFC" w:rsidP="0026180B">
      <w:pPr>
        <w:ind w:firstLine="708"/>
        <w:jc w:val="both"/>
        <w:rPr>
          <w:rFonts w:eastAsia="Lucida Sans Unicode" w:cs="Mangal"/>
          <w:kern w:val="1"/>
          <w:lang w:eastAsia="zh-CN" w:bidi="hi-IN"/>
        </w:rPr>
      </w:pPr>
      <w:r w:rsidRPr="000C0517">
        <w:tab/>
      </w:r>
      <w:r w:rsidR="00A77483" w:rsidRPr="000C0517">
        <w:rPr>
          <w:rFonts w:eastAsia="Lucida Sans Unicode" w:cs="Mangal"/>
          <w:kern w:val="1"/>
          <w:lang w:eastAsia="zh-CN" w:bidi="hi-IN"/>
        </w:rPr>
        <w:t>Stronom służy prawo do wniesienia odwołania od niniejszej decyzji do Podkarpackiego Państwowego Wojewódzkiego Inspektora Sanitarnego za pośrednictwem Państwowego Powiatowego Inspektora Sanitarnego w Kolbuszowej w terminie 14 dni od daty doręczenia decyzji. W trakcie biegu terminu do wniesienia odwołania strona może zrzec się prawa do wniesienia odwołania poprzez złożenie oświadczenia wobec Państwowego Powiatowego Inspektora Sanitarnego w Kolbuszowej, z dniem doręczenia takiego oświadczenia przez ostatnią ze stron postępowani</w:t>
      </w:r>
      <w:r w:rsidR="0026180B" w:rsidRPr="000C0517">
        <w:rPr>
          <w:rFonts w:eastAsia="Lucida Sans Unicode" w:cs="Mangal"/>
          <w:kern w:val="1"/>
          <w:lang w:eastAsia="zh-CN" w:bidi="hi-IN"/>
        </w:rPr>
        <w:t>a decyzja staje się ostateczna i prawomocna.</w:t>
      </w:r>
    </w:p>
    <w:p w14:paraId="1DF0F65B" w14:textId="77777777" w:rsidR="0026180B" w:rsidRPr="000C0517" w:rsidRDefault="0026180B" w:rsidP="0026180B">
      <w:pPr>
        <w:jc w:val="both"/>
      </w:pPr>
    </w:p>
    <w:p w14:paraId="4027CB03" w14:textId="77777777" w:rsidR="0026180B" w:rsidRPr="004B4CC9" w:rsidRDefault="0026180B" w:rsidP="0026180B">
      <w:pPr>
        <w:jc w:val="both"/>
        <w:rPr>
          <w:sz w:val="23"/>
          <w:szCs w:val="23"/>
        </w:rPr>
      </w:pPr>
    </w:p>
    <w:p w14:paraId="51A416A5" w14:textId="77777777" w:rsidR="000C157B" w:rsidRPr="004B4CC9" w:rsidRDefault="000C157B" w:rsidP="0063692D">
      <w:pPr>
        <w:jc w:val="both"/>
        <w:rPr>
          <w:rFonts w:eastAsia="Lucida Sans Unicode" w:cs="Mangal"/>
          <w:kern w:val="1"/>
          <w:lang w:eastAsia="zh-CN" w:bidi="hi-IN"/>
        </w:rPr>
      </w:pPr>
    </w:p>
    <w:p w14:paraId="1F0588A4" w14:textId="72511E1D" w:rsidR="000C157B" w:rsidRDefault="000C157B" w:rsidP="000C157B">
      <w:pPr>
        <w:ind w:firstLine="708"/>
        <w:jc w:val="both"/>
        <w:rPr>
          <w:rFonts w:eastAsia="Lucida Sans Unicode" w:cs="Mangal"/>
          <w:kern w:val="1"/>
          <w:lang w:eastAsia="zh-CN" w:bidi="hi-IN"/>
        </w:rPr>
      </w:pPr>
    </w:p>
    <w:p w14:paraId="2CFD3A2B" w14:textId="77777777" w:rsidR="00E806E3" w:rsidRDefault="00E806E3" w:rsidP="000C157B">
      <w:pPr>
        <w:ind w:firstLine="708"/>
        <w:jc w:val="both"/>
        <w:rPr>
          <w:rFonts w:eastAsia="Lucida Sans Unicode" w:cs="Mangal"/>
          <w:kern w:val="1"/>
          <w:lang w:eastAsia="zh-CN" w:bidi="hi-IN"/>
        </w:rPr>
      </w:pPr>
    </w:p>
    <w:p w14:paraId="40A71BC5" w14:textId="77777777" w:rsidR="000C157B" w:rsidRDefault="000C157B" w:rsidP="00E806E3">
      <w:pPr>
        <w:jc w:val="both"/>
        <w:rPr>
          <w:rFonts w:eastAsia="Lucida Sans Unicode" w:cs="Mangal"/>
          <w:kern w:val="1"/>
          <w:lang w:eastAsia="zh-CN" w:bidi="hi-IN"/>
        </w:rPr>
      </w:pPr>
    </w:p>
    <w:p w14:paraId="65E1281C" w14:textId="77777777" w:rsidR="00DB1AA2" w:rsidRPr="004B4CC9" w:rsidRDefault="00DB1AA2" w:rsidP="000C157B">
      <w:pPr>
        <w:ind w:firstLine="708"/>
        <w:jc w:val="both"/>
        <w:rPr>
          <w:rFonts w:eastAsia="Lucida Sans Unicode" w:cs="Mangal"/>
          <w:kern w:val="1"/>
          <w:lang w:eastAsia="zh-CN" w:bidi="hi-IN"/>
        </w:rPr>
      </w:pPr>
    </w:p>
    <w:p w14:paraId="3E0A5725" w14:textId="77777777" w:rsidR="0026180B" w:rsidRDefault="0026180B" w:rsidP="0026180B">
      <w:pPr>
        <w:jc w:val="both"/>
        <w:rPr>
          <w:color w:val="FF0000"/>
          <w:sz w:val="22"/>
          <w:szCs w:val="23"/>
        </w:rPr>
      </w:pPr>
    </w:p>
    <w:p w14:paraId="7DB6F188" w14:textId="77777777" w:rsidR="008645FE" w:rsidRDefault="008645FE" w:rsidP="0026180B">
      <w:pPr>
        <w:jc w:val="both"/>
        <w:rPr>
          <w:color w:val="FF0000"/>
          <w:sz w:val="22"/>
          <w:szCs w:val="23"/>
        </w:rPr>
      </w:pPr>
    </w:p>
    <w:p w14:paraId="2B17B2A3" w14:textId="77777777" w:rsidR="00164F32" w:rsidRDefault="00164F32" w:rsidP="00164F32">
      <w:pPr>
        <w:ind w:left="2832" w:firstLine="708"/>
        <w:jc w:val="both"/>
      </w:pPr>
      <w:r>
        <w:t xml:space="preserve">     ……………………………………………………………</w:t>
      </w:r>
    </w:p>
    <w:p w14:paraId="472CD8C7" w14:textId="77777777" w:rsidR="00164F32" w:rsidRDefault="00164F32" w:rsidP="00164F32">
      <w:pPr>
        <w:ind w:left="3540"/>
        <w:jc w:val="center"/>
        <w:rPr>
          <w:sz w:val="16"/>
        </w:rPr>
      </w:pPr>
      <w:r>
        <w:rPr>
          <w:sz w:val="16"/>
        </w:rPr>
        <w:t>Z up. Państwowego Powiatowego Inspektora Sanitarnego w Kolbuszowej</w:t>
      </w:r>
    </w:p>
    <w:p w14:paraId="1E8521A9" w14:textId="77777777" w:rsidR="00164F32" w:rsidRDefault="00164F32" w:rsidP="00164F32">
      <w:pPr>
        <w:ind w:left="3540"/>
        <w:jc w:val="center"/>
        <w:rPr>
          <w:sz w:val="16"/>
        </w:rPr>
      </w:pPr>
      <w:r>
        <w:rPr>
          <w:sz w:val="16"/>
        </w:rPr>
        <w:t>Kierownik Oddziału Nadzoru Sanitarnego</w:t>
      </w:r>
    </w:p>
    <w:p w14:paraId="7469224A" w14:textId="77777777" w:rsidR="00164F32" w:rsidRDefault="00164F32" w:rsidP="00164F32">
      <w:pPr>
        <w:ind w:left="2832" w:firstLine="708"/>
        <w:jc w:val="center"/>
        <w:rPr>
          <w:sz w:val="18"/>
          <w:szCs w:val="20"/>
        </w:rPr>
      </w:pPr>
      <w:r>
        <w:rPr>
          <w:sz w:val="18"/>
          <w:szCs w:val="20"/>
        </w:rPr>
        <w:t>mgr Elżbieta Wójcik</w:t>
      </w:r>
    </w:p>
    <w:p w14:paraId="7FE9D504" w14:textId="0309657A" w:rsidR="008645FE" w:rsidRPr="00164F32" w:rsidRDefault="00164F32" w:rsidP="0026180B">
      <w:pPr>
        <w:jc w:val="both"/>
        <w:rPr>
          <w:i/>
          <w:sz w:val="14"/>
          <w:szCs w:val="20"/>
        </w:rPr>
      </w:pPr>
      <w:r>
        <w:rPr>
          <w:sz w:val="16"/>
          <w:szCs w:val="20"/>
        </w:rPr>
        <w:tab/>
      </w:r>
      <w:r>
        <w:rPr>
          <w:sz w:val="16"/>
          <w:szCs w:val="20"/>
        </w:rPr>
        <w:tab/>
      </w:r>
      <w:r>
        <w:rPr>
          <w:sz w:val="16"/>
          <w:szCs w:val="20"/>
        </w:rPr>
        <w:tab/>
      </w:r>
      <w:r>
        <w:rPr>
          <w:sz w:val="16"/>
          <w:szCs w:val="20"/>
        </w:rPr>
        <w:tab/>
      </w:r>
      <w:r>
        <w:rPr>
          <w:sz w:val="16"/>
          <w:szCs w:val="20"/>
        </w:rPr>
        <w:tab/>
        <w:t xml:space="preserve">                       </w:t>
      </w:r>
      <w:r>
        <w:rPr>
          <w:i/>
          <w:sz w:val="14"/>
          <w:szCs w:val="20"/>
        </w:rPr>
        <w:t>(wersja elektroniczna podpisana bezpiecznym podpisem elektronicznym)</w:t>
      </w:r>
    </w:p>
    <w:p w14:paraId="2DBE0394" w14:textId="77777777" w:rsidR="000C0517" w:rsidRPr="004B4CC9" w:rsidRDefault="000C0517" w:rsidP="0026180B">
      <w:pPr>
        <w:jc w:val="both"/>
        <w:rPr>
          <w:color w:val="FF0000"/>
          <w:sz w:val="22"/>
          <w:szCs w:val="23"/>
        </w:rPr>
      </w:pPr>
    </w:p>
    <w:p w14:paraId="088B82F4" w14:textId="77777777" w:rsidR="00BF3293" w:rsidRPr="004C4743" w:rsidRDefault="00BF3293" w:rsidP="00BF3293">
      <w:pPr>
        <w:jc w:val="both"/>
        <w:rPr>
          <w:sz w:val="20"/>
          <w:szCs w:val="20"/>
        </w:rPr>
      </w:pPr>
      <w:r w:rsidRPr="004C4743">
        <w:rPr>
          <w:sz w:val="20"/>
          <w:szCs w:val="20"/>
        </w:rPr>
        <w:t>Otrzymują:</w:t>
      </w:r>
    </w:p>
    <w:p w14:paraId="6B2B8F59" w14:textId="013F82A4" w:rsidR="00BF3293" w:rsidRPr="00A52619" w:rsidRDefault="00BF3293" w:rsidP="00BF3293">
      <w:pPr>
        <w:numPr>
          <w:ilvl w:val="0"/>
          <w:numId w:val="4"/>
        </w:numPr>
        <w:suppressAutoHyphens w:val="0"/>
        <w:jc w:val="both"/>
        <w:rPr>
          <w:sz w:val="20"/>
        </w:rPr>
      </w:pPr>
      <w:r w:rsidRPr="004C4743">
        <w:rPr>
          <w:sz w:val="20"/>
          <w:szCs w:val="20"/>
        </w:rPr>
        <w:t xml:space="preserve">Zakład </w:t>
      </w:r>
      <w:r>
        <w:rPr>
          <w:sz w:val="20"/>
          <w:szCs w:val="20"/>
        </w:rPr>
        <w:t>Usług Komunalnych w Niwiskach, 36-147 Niwiska 112</w:t>
      </w:r>
      <w:r w:rsidR="00164F32">
        <w:rPr>
          <w:sz w:val="18"/>
          <w:szCs w:val="18"/>
        </w:rPr>
        <w:t>(poczta elektroniczna ePUAP).</w:t>
      </w:r>
    </w:p>
    <w:p w14:paraId="012738D4" w14:textId="38C503C6" w:rsidR="00BF3293" w:rsidRPr="00AB4ED3" w:rsidRDefault="00BF3293" w:rsidP="00BF3293">
      <w:pPr>
        <w:numPr>
          <w:ilvl w:val="0"/>
          <w:numId w:val="4"/>
        </w:numPr>
        <w:suppressAutoHyphens w:val="0"/>
        <w:jc w:val="both"/>
        <w:rPr>
          <w:sz w:val="20"/>
        </w:rPr>
      </w:pPr>
      <w:r>
        <w:rPr>
          <w:sz w:val="20"/>
        </w:rPr>
        <w:t>Wójt gminy Niwiska, 36-147 Niwiska 430</w:t>
      </w:r>
      <w:r w:rsidR="00164F32">
        <w:rPr>
          <w:sz w:val="20"/>
        </w:rPr>
        <w:t xml:space="preserve"> </w:t>
      </w:r>
      <w:r w:rsidR="00164F32">
        <w:rPr>
          <w:sz w:val="18"/>
          <w:szCs w:val="18"/>
        </w:rPr>
        <w:t>(poczta elektroniczna ePUAP).</w:t>
      </w:r>
    </w:p>
    <w:p w14:paraId="58BBDB48" w14:textId="77777777" w:rsidR="00BF3293" w:rsidRDefault="00BF3293" w:rsidP="00BF3293">
      <w:pPr>
        <w:numPr>
          <w:ilvl w:val="0"/>
          <w:numId w:val="4"/>
        </w:numPr>
        <w:suppressAutoHyphens w:val="0"/>
        <w:jc w:val="both"/>
        <w:rPr>
          <w:sz w:val="20"/>
        </w:rPr>
      </w:pPr>
      <w:r w:rsidRPr="00AB4ED3">
        <w:rPr>
          <w:sz w:val="20"/>
        </w:rPr>
        <w:t>A/a.</w:t>
      </w:r>
    </w:p>
    <w:p w14:paraId="17410170" w14:textId="77777777" w:rsidR="00425A51" w:rsidRPr="00E806E3" w:rsidRDefault="00425A51" w:rsidP="00425A51">
      <w:pPr>
        <w:jc w:val="both"/>
        <w:rPr>
          <w:color w:val="FF0000"/>
          <w:sz w:val="10"/>
          <w:szCs w:val="10"/>
        </w:rPr>
      </w:pPr>
    </w:p>
    <w:p w14:paraId="33E0E65A" w14:textId="77777777" w:rsidR="0063692D" w:rsidRPr="00473798" w:rsidRDefault="0063692D" w:rsidP="0063692D">
      <w:pPr>
        <w:jc w:val="both"/>
        <w:rPr>
          <w:b/>
          <w:sz w:val="16"/>
          <w:szCs w:val="18"/>
        </w:rPr>
      </w:pPr>
      <w:r w:rsidRPr="00473798">
        <w:rPr>
          <w:b/>
          <w:sz w:val="16"/>
          <w:szCs w:val="18"/>
        </w:rPr>
        <w:t xml:space="preserve">INFORMACJA O PRZETWARZANIU DANYCH OSOBOWYCH </w:t>
      </w:r>
    </w:p>
    <w:p w14:paraId="55F1DB2B" w14:textId="77777777" w:rsidR="0063692D" w:rsidRPr="00473798" w:rsidRDefault="0063692D" w:rsidP="0063692D">
      <w:pPr>
        <w:jc w:val="both"/>
        <w:rPr>
          <w:sz w:val="22"/>
        </w:rPr>
      </w:pPr>
      <w:r w:rsidRPr="00473798">
        <w:rPr>
          <w:sz w:val="16"/>
          <w:szCs w:val="18"/>
        </w:rPr>
        <w:t xml:space="preserve">Realizacja obowiązku o którym mowa w art. 13 ust. 1 i 2 </w:t>
      </w:r>
      <w:r w:rsidRPr="00473798">
        <w:rPr>
          <w:bCs/>
          <w:sz w:val="16"/>
          <w:szCs w:val="18"/>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473798">
        <w:rPr>
          <w:sz w:val="16"/>
          <w:szCs w:val="18"/>
        </w:rPr>
        <w:t>, zwanego dalej „RODO”:</w:t>
      </w:r>
    </w:p>
    <w:p w14:paraId="3A71DD9C" w14:textId="77777777" w:rsidR="0063692D" w:rsidRPr="00473798" w:rsidRDefault="0063692D" w:rsidP="0063692D">
      <w:pPr>
        <w:tabs>
          <w:tab w:val="left" w:pos="360"/>
          <w:tab w:val="left" w:pos="540"/>
        </w:tabs>
        <w:jc w:val="both"/>
        <w:rPr>
          <w:sz w:val="22"/>
        </w:rPr>
      </w:pPr>
      <w:r w:rsidRPr="00473798">
        <w:rPr>
          <w:sz w:val="16"/>
          <w:szCs w:val="18"/>
        </w:rPr>
        <w:t>Administratorem danych osobowych jest Państwowy Powiatowy Inspektor Sanitarny z siedzibą w Kolbuszowej, ul. 11 Listopada 10, 36-100 Kolbuszowa.</w:t>
      </w:r>
    </w:p>
    <w:p w14:paraId="3D4F6D1C" w14:textId="77777777" w:rsidR="0063692D" w:rsidRPr="00473798" w:rsidRDefault="0063692D" w:rsidP="0063692D">
      <w:pPr>
        <w:pStyle w:val="Teksttreci0"/>
        <w:shd w:val="clear" w:color="auto" w:fill="auto"/>
        <w:ind w:right="62"/>
        <w:rPr>
          <w:sz w:val="18"/>
        </w:rPr>
      </w:pPr>
      <w:r w:rsidRPr="00473798">
        <w:rPr>
          <w:sz w:val="16"/>
          <w:szCs w:val="18"/>
        </w:rPr>
        <w:t>Dane osobowe przetwarzane są w celach:</w:t>
      </w:r>
    </w:p>
    <w:p w14:paraId="2B1990EF" w14:textId="77777777" w:rsidR="0063692D" w:rsidRPr="00473798" w:rsidRDefault="0063692D" w:rsidP="0063692D">
      <w:pPr>
        <w:pStyle w:val="Teksttreci0"/>
        <w:shd w:val="clear" w:color="auto" w:fill="auto"/>
        <w:tabs>
          <w:tab w:val="left" w:pos="284"/>
        </w:tabs>
        <w:ind w:left="284" w:right="62"/>
        <w:rPr>
          <w:sz w:val="16"/>
          <w:szCs w:val="18"/>
        </w:rPr>
      </w:pPr>
      <w:r w:rsidRPr="00473798">
        <w:rPr>
          <w:sz w:val="16"/>
          <w:szCs w:val="18"/>
        </w:rPr>
        <w:t xml:space="preserve">a)  realizacji bieżącego lub zapobiegawczego nadzoru sanitarnego </w:t>
      </w:r>
      <w:r w:rsidRPr="00473798">
        <w:rPr>
          <w:sz w:val="16"/>
          <w:szCs w:val="18"/>
          <w:shd w:val="clear" w:color="auto" w:fill="FFFFFF"/>
        </w:rPr>
        <w:t xml:space="preserve">zgodnie z ustawą z dnia 14 marca 1985r. o Państwowej Inspekcji Sanitarnej (podstawa art. 6 ust. 1 lit. c, e; </w:t>
      </w:r>
      <w:r w:rsidRPr="00473798">
        <w:rPr>
          <w:sz w:val="16"/>
          <w:szCs w:val="18"/>
        </w:rPr>
        <w:t>art 9 ust.2 lit. b , g, h, i, j RODO),</w:t>
      </w:r>
    </w:p>
    <w:p w14:paraId="0ED9D86D" w14:textId="77777777" w:rsidR="0063692D" w:rsidRPr="00473798" w:rsidRDefault="0063692D" w:rsidP="0063692D">
      <w:pPr>
        <w:pStyle w:val="Teksttreci0"/>
        <w:shd w:val="clear" w:color="auto" w:fill="auto"/>
        <w:tabs>
          <w:tab w:val="left" w:pos="284"/>
        </w:tabs>
        <w:ind w:left="284" w:right="62"/>
        <w:rPr>
          <w:rFonts w:eastAsia="Calibri"/>
          <w:sz w:val="16"/>
          <w:szCs w:val="18"/>
        </w:rPr>
      </w:pPr>
      <w:r w:rsidRPr="00473798">
        <w:rPr>
          <w:rFonts w:eastAsia="Calibri"/>
          <w:sz w:val="16"/>
          <w:szCs w:val="18"/>
        </w:rPr>
        <w:t xml:space="preserve">b) archiwalnych, naukowych, dowodowych, statystycznych, analitycznych i administracyjnych w interesie publicznym (podstawa z art. 6 ust. 1 lit. c i art. 9 ust. 2 lit. j RODO). </w:t>
      </w:r>
    </w:p>
    <w:p w14:paraId="56507888" w14:textId="77777777" w:rsidR="0063692D" w:rsidRPr="00473798" w:rsidRDefault="0063692D" w:rsidP="0063692D">
      <w:pPr>
        <w:jc w:val="both"/>
        <w:rPr>
          <w:sz w:val="16"/>
          <w:szCs w:val="18"/>
        </w:rPr>
      </w:pPr>
      <w:r w:rsidRPr="00473798">
        <w:rPr>
          <w:sz w:val="16"/>
          <w:szCs w:val="18"/>
        </w:rPr>
        <w:t xml:space="preserve">Osobom, których dane są przetwarzane przysługują:  prawo dostępu do swoich danych, prawo otrzymania kopii danych osobowych podlegających przetwarzaniu,  prawo  do sprostowania (poprawiania) swoich danych,  prawo do usunięcia danych,  prawo do ograniczenia przetwarzania,  prawo do wniesienia sprzeciwu wobec przetwarzania danych osobowych, prawo do wniesienia skargi do Prezesa Urzędu Ochrony Danych Osobowych. </w:t>
      </w:r>
    </w:p>
    <w:p w14:paraId="682CD651" w14:textId="3C2C55D6" w:rsidR="006545A8" w:rsidRPr="0063692D" w:rsidRDefault="0063692D" w:rsidP="0063692D">
      <w:pPr>
        <w:jc w:val="both"/>
        <w:rPr>
          <w:sz w:val="16"/>
          <w:szCs w:val="18"/>
        </w:rPr>
      </w:pPr>
      <w:r w:rsidRPr="00473798">
        <w:rPr>
          <w:sz w:val="16"/>
          <w:szCs w:val="18"/>
          <w:shd w:val="clear" w:color="auto" w:fill="FFFFFF"/>
        </w:rPr>
        <w:t xml:space="preserve">Dane osobowe będą przetwarzane przez okres wskazany w przepisach </w:t>
      </w:r>
      <w:r w:rsidRPr="00473798">
        <w:rPr>
          <w:sz w:val="16"/>
          <w:szCs w:val="18"/>
        </w:rPr>
        <w:t>o narodowym zasobie archiwalnym i archiwach</w:t>
      </w:r>
      <w:r w:rsidRPr="00473798">
        <w:rPr>
          <w:sz w:val="16"/>
          <w:szCs w:val="18"/>
          <w:shd w:val="clear" w:color="auto" w:fill="FFFFFF"/>
        </w:rPr>
        <w:t xml:space="preserve">. </w:t>
      </w:r>
      <w:r w:rsidRPr="00473798">
        <w:rPr>
          <w:sz w:val="16"/>
          <w:szCs w:val="18"/>
        </w:rPr>
        <w:t xml:space="preserve">Dane osobowe mogą zostać przekazywane następującym odbiorcom: operatorom pocztowym i kurierom. Dane mogą być przekazywane również instytucjom określonym przez przepisy prawa oraz podwykonawcom (podmiotom przetwarzającym) np. firmom  informatycznym wykonującym usługi na rzecz Administratora. Podanie danych osobowych jest wymagane obligatoryjnie przez Administratora, w celu realizacji bieżącego lub zapobiegawczego nadzoru sanitarnego na podstawie ustawy o Państwowej Inspekcji Sanitarnej. W sprawie ochrony swoich danych osobowych może Pani/Pan skontaktować się z Inspektorem Ochrony Danych poprzez e-mail:  </w:t>
      </w:r>
      <w:hyperlink r:id="rId11" w:history="1">
        <w:r w:rsidR="00C9034E" w:rsidRPr="00C9034E">
          <w:rPr>
            <w:rStyle w:val="Hipercze"/>
            <w:color w:val="auto"/>
            <w:sz w:val="16"/>
            <w:szCs w:val="18"/>
            <w:u w:val="none"/>
          </w:rPr>
          <w:t>psse.kolbuszowa@sanepid.gov.pl</w:t>
        </w:r>
      </w:hyperlink>
      <w:r w:rsidR="00C9034E" w:rsidRPr="00C9034E">
        <w:rPr>
          <w:rStyle w:val="Hipercze"/>
          <w:color w:val="auto"/>
          <w:sz w:val="16"/>
          <w:szCs w:val="18"/>
          <w:u w:val="none"/>
        </w:rPr>
        <w:t>.</w:t>
      </w:r>
    </w:p>
    <w:sectPr w:rsidR="006545A8" w:rsidRPr="0063692D" w:rsidSect="0026180B">
      <w:footnotePr>
        <w:pos w:val="beneathText"/>
      </w:footnotePr>
      <w:pgSz w:w="11905" w:h="16837"/>
      <w:pgMar w:top="1417" w:right="1132"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9C2E37C6"/>
    <w:name w:val="WW8Num1"/>
    <w:lvl w:ilvl="0">
      <w:start w:val="1"/>
      <w:numFmt w:val="decimal"/>
      <w:lvlText w:val="%1."/>
      <w:lvlJc w:val="left"/>
      <w:pPr>
        <w:tabs>
          <w:tab w:val="num" w:pos="540"/>
        </w:tabs>
        <w:ind w:left="540" w:hanging="480"/>
      </w:pPr>
      <w:rPr>
        <w:color w:va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E705E0"/>
    <w:multiLevelType w:val="hybridMultilevel"/>
    <w:tmpl w:val="18142752"/>
    <w:lvl w:ilvl="0" w:tplc="8FB2441E">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15:restartNumberingAfterBreak="0">
    <w:nsid w:val="2DC63747"/>
    <w:multiLevelType w:val="singleLevel"/>
    <w:tmpl w:val="00000001"/>
    <w:lvl w:ilvl="0">
      <w:start w:val="1"/>
      <w:numFmt w:val="decimal"/>
      <w:lvlText w:val="%1."/>
      <w:lvlJc w:val="left"/>
      <w:pPr>
        <w:tabs>
          <w:tab w:val="num" w:pos="540"/>
        </w:tabs>
        <w:ind w:left="540" w:hanging="480"/>
      </w:pPr>
    </w:lvl>
  </w:abstractNum>
  <w:abstractNum w:abstractNumId="5" w15:restartNumberingAfterBreak="0">
    <w:nsid w:val="2FB435DE"/>
    <w:multiLevelType w:val="hybridMultilevel"/>
    <w:tmpl w:val="2286E8B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94955A5"/>
    <w:multiLevelType w:val="hybridMultilevel"/>
    <w:tmpl w:val="084A7A30"/>
    <w:lvl w:ilvl="0" w:tplc="1D0A7EF6">
      <w:start w:val="1"/>
      <w:numFmt w:val="decimal"/>
      <w:lvlText w:val="%1."/>
      <w:lvlJc w:val="left"/>
      <w:pPr>
        <w:ind w:left="864" w:hanging="360"/>
      </w:pPr>
      <w:rPr>
        <w:rFonts w:hint="default"/>
      </w:rPr>
    </w:lvl>
    <w:lvl w:ilvl="1" w:tplc="04150019" w:tentative="1">
      <w:start w:val="1"/>
      <w:numFmt w:val="lowerLetter"/>
      <w:lvlText w:val="%2."/>
      <w:lvlJc w:val="left"/>
      <w:pPr>
        <w:ind w:left="1584" w:hanging="360"/>
      </w:pPr>
    </w:lvl>
    <w:lvl w:ilvl="2" w:tplc="0415001B" w:tentative="1">
      <w:start w:val="1"/>
      <w:numFmt w:val="lowerRoman"/>
      <w:lvlText w:val="%3."/>
      <w:lvlJc w:val="right"/>
      <w:pPr>
        <w:ind w:left="2304" w:hanging="180"/>
      </w:pPr>
    </w:lvl>
    <w:lvl w:ilvl="3" w:tplc="0415000F" w:tentative="1">
      <w:start w:val="1"/>
      <w:numFmt w:val="decimal"/>
      <w:lvlText w:val="%4."/>
      <w:lvlJc w:val="left"/>
      <w:pPr>
        <w:ind w:left="3024" w:hanging="360"/>
      </w:pPr>
    </w:lvl>
    <w:lvl w:ilvl="4" w:tplc="04150019" w:tentative="1">
      <w:start w:val="1"/>
      <w:numFmt w:val="lowerLetter"/>
      <w:lvlText w:val="%5."/>
      <w:lvlJc w:val="left"/>
      <w:pPr>
        <w:ind w:left="3744" w:hanging="360"/>
      </w:pPr>
    </w:lvl>
    <w:lvl w:ilvl="5" w:tplc="0415001B" w:tentative="1">
      <w:start w:val="1"/>
      <w:numFmt w:val="lowerRoman"/>
      <w:lvlText w:val="%6."/>
      <w:lvlJc w:val="right"/>
      <w:pPr>
        <w:ind w:left="4464" w:hanging="180"/>
      </w:pPr>
    </w:lvl>
    <w:lvl w:ilvl="6" w:tplc="0415000F" w:tentative="1">
      <w:start w:val="1"/>
      <w:numFmt w:val="decimal"/>
      <w:lvlText w:val="%7."/>
      <w:lvlJc w:val="left"/>
      <w:pPr>
        <w:ind w:left="5184" w:hanging="360"/>
      </w:pPr>
    </w:lvl>
    <w:lvl w:ilvl="7" w:tplc="04150019" w:tentative="1">
      <w:start w:val="1"/>
      <w:numFmt w:val="lowerLetter"/>
      <w:lvlText w:val="%8."/>
      <w:lvlJc w:val="left"/>
      <w:pPr>
        <w:ind w:left="5904" w:hanging="360"/>
      </w:pPr>
    </w:lvl>
    <w:lvl w:ilvl="8" w:tplc="0415001B" w:tentative="1">
      <w:start w:val="1"/>
      <w:numFmt w:val="lowerRoman"/>
      <w:lvlText w:val="%9."/>
      <w:lvlJc w:val="right"/>
      <w:pPr>
        <w:ind w:left="6624" w:hanging="180"/>
      </w:pPr>
    </w:lvl>
  </w:abstractNum>
  <w:abstractNum w:abstractNumId="7" w15:restartNumberingAfterBreak="0">
    <w:nsid w:val="7CBF7F19"/>
    <w:multiLevelType w:val="hybridMultilevel"/>
    <w:tmpl w:val="8F1237FA"/>
    <w:lvl w:ilvl="0" w:tplc="8FB2441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777991510">
    <w:abstractNumId w:val="0"/>
  </w:num>
  <w:num w:numId="2" w16cid:durableId="1605530739">
    <w:abstractNumId w:val="1"/>
  </w:num>
  <w:num w:numId="3" w16cid:durableId="2069254848">
    <w:abstractNumId w:val="2"/>
  </w:num>
  <w:num w:numId="4" w16cid:durableId="1457139018">
    <w:abstractNumId w:val="5"/>
  </w:num>
  <w:num w:numId="5" w16cid:durableId="1002858593">
    <w:abstractNumId w:val="4"/>
  </w:num>
  <w:num w:numId="6" w16cid:durableId="654064896">
    <w:abstractNumId w:val="7"/>
  </w:num>
  <w:num w:numId="7" w16cid:durableId="1427773206">
    <w:abstractNumId w:val="6"/>
  </w:num>
  <w:num w:numId="8" w16cid:durableId="9168626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2"/>
    <w:compatSetting w:name="useWord2013TrackBottomHyphenation" w:uri="http://schemas.microsoft.com/office/word" w:val="1"/>
  </w:compat>
  <w:rsids>
    <w:rsidRoot w:val="00877984"/>
    <w:rsid w:val="00004A39"/>
    <w:rsid w:val="00064F99"/>
    <w:rsid w:val="0006607B"/>
    <w:rsid w:val="000745F4"/>
    <w:rsid w:val="00081FA8"/>
    <w:rsid w:val="0009118E"/>
    <w:rsid w:val="00093B0D"/>
    <w:rsid w:val="00094FE7"/>
    <w:rsid w:val="000B00FC"/>
    <w:rsid w:val="000C0517"/>
    <w:rsid w:val="000C157B"/>
    <w:rsid w:val="000C259F"/>
    <w:rsid w:val="000D25D1"/>
    <w:rsid w:val="000F7E74"/>
    <w:rsid w:val="00147C21"/>
    <w:rsid w:val="00164F32"/>
    <w:rsid w:val="00171B70"/>
    <w:rsid w:val="00191956"/>
    <w:rsid w:val="001969D1"/>
    <w:rsid w:val="001973D3"/>
    <w:rsid w:val="001E3D40"/>
    <w:rsid w:val="002320D0"/>
    <w:rsid w:val="00253101"/>
    <w:rsid w:val="00257A0C"/>
    <w:rsid w:val="0026180B"/>
    <w:rsid w:val="0027094E"/>
    <w:rsid w:val="002748A7"/>
    <w:rsid w:val="002D4428"/>
    <w:rsid w:val="003003DA"/>
    <w:rsid w:val="00305F81"/>
    <w:rsid w:val="00321576"/>
    <w:rsid w:val="00331B6F"/>
    <w:rsid w:val="00347CF1"/>
    <w:rsid w:val="0037082C"/>
    <w:rsid w:val="00371CC8"/>
    <w:rsid w:val="00386D10"/>
    <w:rsid w:val="0038795C"/>
    <w:rsid w:val="003C06C4"/>
    <w:rsid w:val="003C795E"/>
    <w:rsid w:val="003D1EC4"/>
    <w:rsid w:val="003D63E4"/>
    <w:rsid w:val="003E47A6"/>
    <w:rsid w:val="003F557B"/>
    <w:rsid w:val="003F7D08"/>
    <w:rsid w:val="00402735"/>
    <w:rsid w:val="00412A74"/>
    <w:rsid w:val="00425A51"/>
    <w:rsid w:val="00425D77"/>
    <w:rsid w:val="00426709"/>
    <w:rsid w:val="00436F2A"/>
    <w:rsid w:val="00464517"/>
    <w:rsid w:val="0049051E"/>
    <w:rsid w:val="00493826"/>
    <w:rsid w:val="004A4B01"/>
    <w:rsid w:val="004A5BED"/>
    <w:rsid w:val="004A77C6"/>
    <w:rsid w:val="004B4CC9"/>
    <w:rsid w:val="004C426B"/>
    <w:rsid w:val="004D63F9"/>
    <w:rsid w:val="004D6E79"/>
    <w:rsid w:val="004F08CF"/>
    <w:rsid w:val="004F2729"/>
    <w:rsid w:val="00502DCD"/>
    <w:rsid w:val="00516D62"/>
    <w:rsid w:val="00517E9D"/>
    <w:rsid w:val="00517F10"/>
    <w:rsid w:val="00584814"/>
    <w:rsid w:val="005A23D4"/>
    <w:rsid w:val="005A384C"/>
    <w:rsid w:val="005A6D71"/>
    <w:rsid w:val="005B7E77"/>
    <w:rsid w:val="005C262A"/>
    <w:rsid w:val="005D3515"/>
    <w:rsid w:val="005E7E59"/>
    <w:rsid w:val="00602F64"/>
    <w:rsid w:val="006036A7"/>
    <w:rsid w:val="0061339C"/>
    <w:rsid w:val="00616246"/>
    <w:rsid w:val="006173DE"/>
    <w:rsid w:val="00620321"/>
    <w:rsid w:val="0063692D"/>
    <w:rsid w:val="00652D92"/>
    <w:rsid w:val="006545A8"/>
    <w:rsid w:val="00662EB6"/>
    <w:rsid w:val="006835BC"/>
    <w:rsid w:val="0068410B"/>
    <w:rsid w:val="006A22AF"/>
    <w:rsid w:val="006A2717"/>
    <w:rsid w:val="006A4421"/>
    <w:rsid w:val="006A710E"/>
    <w:rsid w:val="006A7DBB"/>
    <w:rsid w:val="006B3B16"/>
    <w:rsid w:val="006E6727"/>
    <w:rsid w:val="007208A7"/>
    <w:rsid w:val="00731D36"/>
    <w:rsid w:val="007349AB"/>
    <w:rsid w:val="00745071"/>
    <w:rsid w:val="00756C23"/>
    <w:rsid w:val="00760634"/>
    <w:rsid w:val="00764F87"/>
    <w:rsid w:val="007674BF"/>
    <w:rsid w:val="007741A6"/>
    <w:rsid w:val="00774DD7"/>
    <w:rsid w:val="007945F4"/>
    <w:rsid w:val="007A37BB"/>
    <w:rsid w:val="007D6976"/>
    <w:rsid w:val="007F4D95"/>
    <w:rsid w:val="007F5970"/>
    <w:rsid w:val="00821905"/>
    <w:rsid w:val="00847745"/>
    <w:rsid w:val="00861B56"/>
    <w:rsid w:val="008645FE"/>
    <w:rsid w:val="00877984"/>
    <w:rsid w:val="00885446"/>
    <w:rsid w:val="008A5662"/>
    <w:rsid w:val="008B3A16"/>
    <w:rsid w:val="008B734E"/>
    <w:rsid w:val="008E7927"/>
    <w:rsid w:val="008F09CD"/>
    <w:rsid w:val="008F2A5B"/>
    <w:rsid w:val="00921B17"/>
    <w:rsid w:val="00924A70"/>
    <w:rsid w:val="00942AFC"/>
    <w:rsid w:val="0094520A"/>
    <w:rsid w:val="00961C6B"/>
    <w:rsid w:val="009643CD"/>
    <w:rsid w:val="0097222A"/>
    <w:rsid w:val="00990432"/>
    <w:rsid w:val="009A26AC"/>
    <w:rsid w:val="009A2EEC"/>
    <w:rsid w:val="009B32FA"/>
    <w:rsid w:val="009C5FD1"/>
    <w:rsid w:val="009D0681"/>
    <w:rsid w:val="009D2D5B"/>
    <w:rsid w:val="009E2A23"/>
    <w:rsid w:val="009E677E"/>
    <w:rsid w:val="00A00147"/>
    <w:rsid w:val="00A01D4D"/>
    <w:rsid w:val="00A06614"/>
    <w:rsid w:val="00A10722"/>
    <w:rsid w:val="00A117AA"/>
    <w:rsid w:val="00A266DA"/>
    <w:rsid w:val="00A322A3"/>
    <w:rsid w:val="00A33055"/>
    <w:rsid w:val="00A41582"/>
    <w:rsid w:val="00A42247"/>
    <w:rsid w:val="00A5775C"/>
    <w:rsid w:val="00A63FCC"/>
    <w:rsid w:val="00A678F0"/>
    <w:rsid w:val="00A706AC"/>
    <w:rsid w:val="00A707EF"/>
    <w:rsid w:val="00A77483"/>
    <w:rsid w:val="00A809FB"/>
    <w:rsid w:val="00A82A03"/>
    <w:rsid w:val="00AD189C"/>
    <w:rsid w:val="00AD62A9"/>
    <w:rsid w:val="00B030E8"/>
    <w:rsid w:val="00B07FE4"/>
    <w:rsid w:val="00B27DBB"/>
    <w:rsid w:val="00B41191"/>
    <w:rsid w:val="00B5448C"/>
    <w:rsid w:val="00BA0C21"/>
    <w:rsid w:val="00BA23EA"/>
    <w:rsid w:val="00BA3B53"/>
    <w:rsid w:val="00BD3E64"/>
    <w:rsid w:val="00BE75CC"/>
    <w:rsid w:val="00BF1B86"/>
    <w:rsid w:val="00BF3293"/>
    <w:rsid w:val="00C0040C"/>
    <w:rsid w:val="00C00B8B"/>
    <w:rsid w:val="00C00EDE"/>
    <w:rsid w:val="00C05BD9"/>
    <w:rsid w:val="00C10065"/>
    <w:rsid w:val="00C1169B"/>
    <w:rsid w:val="00C24D75"/>
    <w:rsid w:val="00C263D4"/>
    <w:rsid w:val="00C27AA6"/>
    <w:rsid w:val="00C4001B"/>
    <w:rsid w:val="00C9034E"/>
    <w:rsid w:val="00C92BFD"/>
    <w:rsid w:val="00CE1038"/>
    <w:rsid w:val="00CE3ABA"/>
    <w:rsid w:val="00CF0B54"/>
    <w:rsid w:val="00CF53D8"/>
    <w:rsid w:val="00CF5BE5"/>
    <w:rsid w:val="00D068A3"/>
    <w:rsid w:val="00D273B1"/>
    <w:rsid w:val="00D31710"/>
    <w:rsid w:val="00D57E58"/>
    <w:rsid w:val="00D61D27"/>
    <w:rsid w:val="00D7421F"/>
    <w:rsid w:val="00D74ECF"/>
    <w:rsid w:val="00DA7D0D"/>
    <w:rsid w:val="00DB1AA2"/>
    <w:rsid w:val="00DD35B8"/>
    <w:rsid w:val="00DE6EF3"/>
    <w:rsid w:val="00DF71BF"/>
    <w:rsid w:val="00E0047A"/>
    <w:rsid w:val="00E17276"/>
    <w:rsid w:val="00E20605"/>
    <w:rsid w:val="00E45A03"/>
    <w:rsid w:val="00E4689C"/>
    <w:rsid w:val="00E60374"/>
    <w:rsid w:val="00E63D46"/>
    <w:rsid w:val="00E806E3"/>
    <w:rsid w:val="00E8297C"/>
    <w:rsid w:val="00E946A8"/>
    <w:rsid w:val="00EB04E4"/>
    <w:rsid w:val="00EB4F58"/>
    <w:rsid w:val="00ED4CC4"/>
    <w:rsid w:val="00ED7506"/>
    <w:rsid w:val="00EF3DAF"/>
    <w:rsid w:val="00F06A3B"/>
    <w:rsid w:val="00F11174"/>
    <w:rsid w:val="00F134D9"/>
    <w:rsid w:val="00F213B1"/>
    <w:rsid w:val="00F50237"/>
    <w:rsid w:val="00F51207"/>
    <w:rsid w:val="00F60C99"/>
    <w:rsid w:val="00F65860"/>
    <w:rsid w:val="00F85BCB"/>
    <w:rsid w:val="00FB0157"/>
    <w:rsid w:val="00FB106F"/>
    <w:rsid w:val="00FC1C94"/>
    <w:rsid w:val="00FD78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9C43"/>
  <w15:docId w15:val="{C0300717-34C4-4F52-8801-A35360FC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uiPriority w:val="9"/>
    <w:qFormat/>
    <w:rsid w:val="003E47A6"/>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style>
  <w:style w:type="character" w:customStyle="1" w:styleId="WW8Num3z0">
    <w:name w:val="WW8Num3z0"/>
    <w:rPr>
      <w:b/>
    </w:rPr>
  </w:style>
  <w:style w:type="character" w:customStyle="1" w:styleId="WW8Num6z0">
    <w:name w:val="WW8Num6z0"/>
    <w:rPr>
      <w:b/>
    </w:rPr>
  </w:style>
  <w:style w:type="character" w:customStyle="1" w:styleId="WW8Num9z0">
    <w:name w:val="WW8Num9z0"/>
    <w:rPr>
      <w:b/>
    </w:rPr>
  </w:style>
  <w:style w:type="character" w:customStyle="1" w:styleId="Domylnaczcionkaakapitu1">
    <w:name w:val="Domyślna czcionka akapitu1"/>
  </w:style>
  <w:style w:type="paragraph" w:customStyle="1" w:styleId="Nagwek2">
    <w:name w:val="Nagłówek2"/>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2">
    <w:name w:val="Podpis2"/>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
    <w:uiPriority w:val="99"/>
    <w:semiHidden/>
    <w:unhideWhenUsed/>
    <w:rsid w:val="0009118E"/>
    <w:rPr>
      <w:rFonts w:ascii="Segoe UI" w:hAnsi="Segoe UI"/>
      <w:sz w:val="18"/>
      <w:szCs w:val="18"/>
    </w:rPr>
  </w:style>
  <w:style w:type="character" w:customStyle="1" w:styleId="TekstdymkaZnak">
    <w:name w:val="Tekst dymka Znak"/>
    <w:link w:val="Tekstdymka"/>
    <w:uiPriority w:val="99"/>
    <w:semiHidden/>
    <w:rsid w:val="0009118E"/>
    <w:rPr>
      <w:rFonts w:ascii="Segoe UI" w:hAnsi="Segoe UI" w:cs="Segoe UI"/>
      <w:sz w:val="18"/>
      <w:szCs w:val="18"/>
      <w:lang w:eastAsia="ar-SA"/>
    </w:rPr>
  </w:style>
  <w:style w:type="character" w:customStyle="1" w:styleId="Nagwek1Znak">
    <w:name w:val="Nagłówek 1 Znak"/>
    <w:link w:val="Nagwek1"/>
    <w:uiPriority w:val="9"/>
    <w:rsid w:val="003E47A6"/>
    <w:rPr>
      <w:rFonts w:ascii="Cambria" w:eastAsia="Times New Roman" w:hAnsi="Cambria" w:cs="Times New Roman"/>
      <w:b/>
      <w:bCs/>
      <w:kern w:val="32"/>
      <w:sz w:val="32"/>
      <w:szCs w:val="32"/>
      <w:lang w:eastAsia="ar-SA"/>
    </w:rPr>
  </w:style>
  <w:style w:type="character" w:styleId="Hipercze">
    <w:name w:val="Hyperlink"/>
    <w:uiPriority w:val="99"/>
    <w:unhideWhenUsed/>
    <w:rsid w:val="00E946A8"/>
    <w:rPr>
      <w:color w:val="0000FF"/>
      <w:u w:val="single"/>
    </w:rPr>
  </w:style>
  <w:style w:type="character" w:customStyle="1" w:styleId="Teksttreci">
    <w:name w:val="Tekst treści_"/>
    <w:link w:val="Teksttreci0"/>
    <w:qFormat/>
    <w:rsid w:val="0063692D"/>
    <w:rPr>
      <w:shd w:val="clear" w:color="auto" w:fill="FFFFFF"/>
    </w:rPr>
  </w:style>
  <w:style w:type="paragraph" w:customStyle="1" w:styleId="Teksttreci0">
    <w:name w:val="Tekst treści"/>
    <w:basedOn w:val="Normalny"/>
    <w:link w:val="Teksttreci"/>
    <w:qFormat/>
    <w:rsid w:val="0063692D"/>
    <w:pPr>
      <w:widowControl w:val="0"/>
      <w:shd w:val="clear" w:color="auto" w:fill="FFFFFF"/>
      <w:suppressAutoHyphens w:val="0"/>
      <w:jc w:val="both"/>
    </w:pPr>
    <w:rPr>
      <w:sz w:val="20"/>
      <w:szCs w:val="20"/>
      <w:lang w:eastAsia="pl-PL"/>
    </w:rPr>
  </w:style>
  <w:style w:type="character" w:styleId="Nierozpoznanawzmianka">
    <w:name w:val="Unresolved Mention"/>
    <w:basedOn w:val="Domylnaczcionkaakapitu"/>
    <w:uiPriority w:val="99"/>
    <w:semiHidden/>
    <w:unhideWhenUsed/>
    <w:rsid w:val="00C903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015535">
      <w:bodyDiv w:val="1"/>
      <w:marLeft w:val="0"/>
      <w:marRight w:val="0"/>
      <w:marTop w:val="0"/>
      <w:marBottom w:val="0"/>
      <w:divBdr>
        <w:top w:val="none" w:sz="0" w:space="0" w:color="auto"/>
        <w:left w:val="none" w:sz="0" w:space="0" w:color="auto"/>
        <w:bottom w:val="none" w:sz="0" w:space="0" w:color="auto"/>
        <w:right w:val="none" w:sz="0" w:space="0" w:color="auto"/>
      </w:divBdr>
    </w:div>
    <w:div w:id="1402485407">
      <w:bodyDiv w:val="1"/>
      <w:marLeft w:val="0"/>
      <w:marRight w:val="0"/>
      <w:marTop w:val="0"/>
      <w:marBottom w:val="0"/>
      <w:divBdr>
        <w:top w:val="none" w:sz="0" w:space="0" w:color="auto"/>
        <w:left w:val="none" w:sz="0" w:space="0" w:color="auto"/>
        <w:bottom w:val="none" w:sz="0" w:space="0" w:color="auto"/>
        <w:right w:val="none" w:sz="0" w:space="0" w:color="auto"/>
      </w:divBdr>
    </w:div>
    <w:div w:id="1437477599">
      <w:bodyDiv w:val="1"/>
      <w:marLeft w:val="0"/>
      <w:marRight w:val="0"/>
      <w:marTop w:val="0"/>
      <w:marBottom w:val="0"/>
      <w:divBdr>
        <w:top w:val="none" w:sz="0" w:space="0" w:color="auto"/>
        <w:left w:val="none" w:sz="0" w:space="0" w:color="auto"/>
        <w:bottom w:val="none" w:sz="0" w:space="0" w:color="auto"/>
        <w:right w:val="none" w:sz="0" w:space="0" w:color="auto"/>
      </w:divBdr>
    </w:div>
    <w:div w:id="15345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enbrhaz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galis.pl/document-view.seam?documentId=mfrxilrtg4ytenbrhaz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4ytinzwgazte" TargetMode="External"/><Relationship Id="rId11" Type="http://schemas.openxmlformats.org/officeDocument/2006/relationships/hyperlink" Target="mailto:psse.kolbuszowa@sanepid.gov.pl" TargetMode="External"/><Relationship Id="rId5" Type="http://schemas.openxmlformats.org/officeDocument/2006/relationships/image" Target="media/image1.wmf"/><Relationship Id="rId10" Type="http://schemas.openxmlformats.org/officeDocument/2006/relationships/hyperlink" Target="https://sip.legalis.pl/document-view.seam?documentId=mfrxilrtg4ytenbrhaztm"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tg4ytenbrhaz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Pages>
  <Words>1045</Words>
  <Characters>6275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Decyzja</vt:lpstr>
    </vt:vector>
  </TitlesOfParts>
  <Company/>
  <LinksUpToDate>false</LinksUpToDate>
  <CharactersWithSpaces>7306</CharactersWithSpaces>
  <SharedDoc>false</SharedDoc>
  <HLinks>
    <vt:vector size="30" baseType="variant">
      <vt:variant>
        <vt:i4>6094949</vt:i4>
      </vt:variant>
      <vt:variant>
        <vt:i4>12</vt:i4>
      </vt:variant>
      <vt:variant>
        <vt:i4>0</vt:i4>
      </vt:variant>
      <vt:variant>
        <vt:i4>5</vt:i4>
      </vt:variant>
      <vt:variant>
        <vt:lpwstr>mailto:psse.kolbuszowa@pis.gov.pl</vt:lpwstr>
      </vt:variant>
      <vt:variant>
        <vt:lpwstr/>
      </vt:variant>
      <vt:variant>
        <vt:i4>7209001</vt:i4>
      </vt:variant>
      <vt:variant>
        <vt:i4>9</vt:i4>
      </vt:variant>
      <vt:variant>
        <vt:i4>0</vt:i4>
      </vt:variant>
      <vt:variant>
        <vt:i4>5</vt:i4>
      </vt:variant>
      <vt:variant>
        <vt:lpwstr>https://sip.legalis.pl/document-view.seam?documentId=mfrxilrtg4ytenbrhaztm</vt:lpwstr>
      </vt:variant>
      <vt:variant>
        <vt:lpwstr/>
      </vt:variant>
      <vt:variant>
        <vt:i4>7209001</vt:i4>
      </vt:variant>
      <vt:variant>
        <vt:i4>6</vt:i4>
      </vt:variant>
      <vt:variant>
        <vt:i4>0</vt:i4>
      </vt:variant>
      <vt:variant>
        <vt:i4>5</vt:i4>
      </vt:variant>
      <vt:variant>
        <vt:lpwstr>https://sip.legalis.pl/document-view.seam?documentId=mfrxilrtg4ytenbrhaztm</vt:lpwstr>
      </vt:variant>
      <vt:variant>
        <vt:lpwstr/>
      </vt:variant>
      <vt:variant>
        <vt:i4>7209001</vt:i4>
      </vt:variant>
      <vt:variant>
        <vt:i4>3</vt:i4>
      </vt:variant>
      <vt:variant>
        <vt:i4>0</vt:i4>
      </vt:variant>
      <vt:variant>
        <vt:i4>5</vt:i4>
      </vt:variant>
      <vt:variant>
        <vt:lpwstr>https://sip.legalis.pl/document-view.seam?documentId=mfrxilrtg4ytenbrhaztm</vt:lpwstr>
      </vt:variant>
      <vt:variant>
        <vt:lpwstr/>
      </vt:variant>
      <vt:variant>
        <vt:i4>8192044</vt:i4>
      </vt:variant>
      <vt:variant>
        <vt:i4>0</vt:i4>
      </vt:variant>
      <vt:variant>
        <vt:i4>0</vt:i4>
      </vt:variant>
      <vt:variant>
        <vt:i4>5</vt:i4>
      </vt:variant>
      <vt:variant>
        <vt:lpwstr>https://sip.legalis.pl/document-view.seam?documentId=mfrxilrtg4ytinzwgazte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dc:title>
  <dc:creator>1</dc:creator>
  <cp:lastModifiedBy>PSSE Kolbuszowa - Dominika Rzeźnikiewicz</cp:lastModifiedBy>
  <cp:revision>30</cp:revision>
  <cp:lastPrinted>2023-01-13T13:08:00Z</cp:lastPrinted>
  <dcterms:created xsi:type="dcterms:W3CDTF">2020-04-17T09:46:00Z</dcterms:created>
  <dcterms:modified xsi:type="dcterms:W3CDTF">2023-05-02T10:17:00Z</dcterms:modified>
</cp:coreProperties>
</file>